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36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13 - 17 апреля</w:t>
      </w:r>
    </w:p>
    <w:p w:rsidR="00C21536" w:rsidRPr="00973882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3C6992" w:rsidRPr="00973882" w:rsidRDefault="003C6992" w:rsidP="003C699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7 класс</w:t>
      </w:r>
    </w:p>
    <w:p w:rsidR="003C6992" w:rsidRPr="00973882" w:rsidRDefault="003C6992" w:rsidP="003C699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b/>
          <w:sz w:val="32"/>
          <w:szCs w:val="32"/>
        </w:rPr>
        <w:t>)</w:t>
      </w:r>
    </w:p>
    <w:p w:rsidR="003C6992" w:rsidRPr="0077409C" w:rsidRDefault="003C6992" w:rsidP="003C6992">
      <w:pPr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§36 Рельеф Северной Америки</w:t>
      </w:r>
    </w:p>
    <w:p w:rsidR="003C6992" w:rsidRPr="0077409C" w:rsidRDefault="003C6992" w:rsidP="003C6992">
      <w:pPr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§37 Климат.</w:t>
      </w:r>
    </w:p>
    <w:p w:rsidR="003C6992" w:rsidRPr="0077409C" w:rsidRDefault="003C6992" w:rsidP="003C6992">
      <w:pPr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§38 Воды.</w:t>
      </w:r>
    </w:p>
    <w:p w:rsidR="003C6992" w:rsidRPr="005C0F69" w:rsidRDefault="003C6992" w:rsidP="003C6992">
      <w:pPr>
        <w:rPr>
          <w:rFonts w:ascii="Arial" w:hAnsi="Arial" w:cs="Arial"/>
          <w:b/>
          <w:sz w:val="32"/>
          <w:szCs w:val="32"/>
        </w:rPr>
      </w:pPr>
      <w:r w:rsidRPr="005C0F69">
        <w:rPr>
          <w:rFonts w:ascii="Arial" w:hAnsi="Arial" w:cs="Arial"/>
          <w:b/>
          <w:sz w:val="32"/>
          <w:szCs w:val="32"/>
        </w:rPr>
        <w:t xml:space="preserve">7 класс Учебник В. </w:t>
      </w:r>
      <w:proofErr w:type="spellStart"/>
      <w:r w:rsidRPr="005C0F69">
        <w:rPr>
          <w:rFonts w:ascii="Arial" w:hAnsi="Arial" w:cs="Arial"/>
          <w:b/>
          <w:sz w:val="32"/>
          <w:szCs w:val="32"/>
        </w:rPr>
        <w:t>Пестушко</w:t>
      </w:r>
      <w:proofErr w:type="spellEnd"/>
      <w:r w:rsidRPr="005C0F69">
        <w:rPr>
          <w:rFonts w:ascii="Arial" w:hAnsi="Arial" w:cs="Arial"/>
          <w:b/>
          <w:sz w:val="32"/>
          <w:szCs w:val="32"/>
        </w:rPr>
        <w:t>, А. Уварова</w:t>
      </w:r>
    </w:p>
    <w:p w:rsidR="003C6992" w:rsidRDefault="003C6992" w:rsidP="003C699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§40-43</w:t>
      </w:r>
    </w:p>
    <w:p w:rsidR="003C6992" w:rsidRPr="0077409C" w:rsidRDefault="003C6992" w:rsidP="003C6992">
      <w:pPr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Прочитать параграфы, посмотреть видео:</w:t>
      </w:r>
    </w:p>
    <w:p w:rsidR="003C6992" w:rsidRPr="0077409C" w:rsidRDefault="003C6992" w:rsidP="003C6992">
      <w:pPr>
        <w:rPr>
          <w:rFonts w:ascii="Arial" w:hAnsi="Arial" w:cs="Arial"/>
          <w:sz w:val="32"/>
          <w:szCs w:val="32"/>
        </w:rPr>
      </w:pPr>
      <w:hyperlink r:id="rId4" w:history="1">
        <w:r w:rsidRPr="0077409C">
          <w:rPr>
            <w:color w:val="0000FF"/>
            <w:u w:val="single"/>
          </w:rPr>
          <w:t>https://www.youtube.com/watch?v=NAhH_aIDtzg</w:t>
        </w:r>
      </w:hyperlink>
    </w:p>
    <w:p w:rsidR="003C6992" w:rsidRPr="0077409C" w:rsidRDefault="003C6992" w:rsidP="003C6992">
      <w:pPr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Подготовить проект «10 удивительных фактов о реках Северной Америки» или «Происхождение названий рек и озёр Северной Америки».</w:t>
      </w:r>
    </w:p>
    <w:p w:rsidR="005625C0" w:rsidRPr="00365931" w:rsidRDefault="005625C0" w:rsidP="00365931">
      <w:bookmarkStart w:id="0" w:name="_GoBack"/>
      <w:bookmarkEnd w:id="0"/>
    </w:p>
    <w:sectPr w:rsidR="005625C0" w:rsidRPr="003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1D0DF8"/>
    <w:rsid w:val="00365931"/>
    <w:rsid w:val="003C6992"/>
    <w:rsid w:val="00537BC8"/>
    <w:rsid w:val="00544F1D"/>
    <w:rsid w:val="005625C0"/>
    <w:rsid w:val="00C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AhH_aIDt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2020-04-12T16:00:00Z</dcterms:created>
  <dcterms:modified xsi:type="dcterms:W3CDTF">2020-04-12T16:00:00Z</dcterms:modified>
</cp:coreProperties>
</file>